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ACF35" w14:textId="660E454C" w:rsidR="00FC05CC" w:rsidRDefault="000B2B96">
      <w:r>
        <w:rPr>
          <w:noProof/>
        </w:rPr>
        <w:drawing>
          <wp:inline distT="0" distB="0" distL="0" distR="0" wp14:anchorId="5E7CFF7D" wp14:editId="3DF965BF">
            <wp:extent cx="5760720" cy="4742623"/>
            <wp:effectExtent l="0" t="0" r="0" b="1270"/>
            <wp:docPr id="95411557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858" cy="4744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8CA58" w14:textId="34C01A03" w:rsidR="000B2B96" w:rsidRDefault="000B2B96">
      <w:r>
        <w:rPr>
          <w:noProof/>
        </w:rPr>
        <w:drawing>
          <wp:inline distT="0" distB="0" distL="0" distR="0" wp14:anchorId="7834F34D" wp14:editId="64953F12">
            <wp:extent cx="5675162" cy="3406367"/>
            <wp:effectExtent l="0" t="0" r="1905" b="3810"/>
            <wp:docPr id="50447733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607" cy="3412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299EF" w14:textId="77777777" w:rsidR="000B2B96" w:rsidRDefault="000B2B96"/>
    <w:p w14:paraId="0E2540F1" w14:textId="7AED3926" w:rsidR="000B2B96" w:rsidRDefault="000B2B96">
      <w:r>
        <w:rPr>
          <w:noProof/>
        </w:rPr>
        <w:lastRenderedPageBreak/>
        <w:drawing>
          <wp:inline distT="0" distB="0" distL="0" distR="0" wp14:anchorId="6FC8C372" wp14:editId="1014C28F">
            <wp:extent cx="5641975" cy="4718565"/>
            <wp:effectExtent l="0" t="0" r="0" b="6350"/>
            <wp:docPr id="31199240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249" cy="472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D79D2" w14:textId="3810AE09" w:rsidR="000B2B96" w:rsidRDefault="000B2B96">
      <w:r>
        <w:rPr>
          <w:noProof/>
        </w:rPr>
        <w:drawing>
          <wp:inline distT="0" distB="0" distL="0" distR="0" wp14:anchorId="29510E8C" wp14:editId="03BB008C">
            <wp:extent cx="5641975" cy="3743960"/>
            <wp:effectExtent l="0" t="0" r="0" b="8890"/>
            <wp:docPr id="149520303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975" cy="37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344D6" w14:textId="77777777" w:rsidR="000B2B96" w:rsidRDefault="000B2B96"/>
    <w:p w14:paraId="0756BF4F" w14:textId="0910F862" w:rsidR="000B2B96" w:rsidRDefault="000B2B96">
      <w:r>
        <w:rPr>
          <w:noProof/>
        </w:rPr>
        <w:lastRenderedPageBreak/>
        <w:drawing>
          <wp:inline distT="0" distB="0" distL="0" distR="0" wp14:anchorId="19F4AEE2" wp14:editId="5C822D4E">
            <wp:extent cx="5417185" cy="3010535"/>
            <wp:effectExtent l="0" t="0" r="0" b="0"/>
            <wp:docPr id="94181884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185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93344" w14:textId="7F161E3A" w:rsidR="000B2B96" w:rsidRDefault="000B2B96">
      <w:r>
        <w:rPr>
          <w:noProof/>
        </w:rPr>
        <w:drawing>
          <wp:inline distT="0" distB="0" distL="0" distR="0" wp14:anchorId="0DCED4A5" wp14:editId="7E78E5D5">
            <wp:extent cx="5760720" cy="2621915"/>
            <wp:effectExtent l="0" t="0" r="0" b="6985"/>
            <wp:docPr id="149521120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2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2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96"/>
    <w:rsid w:val="00005400"/>
    <w:rsid w:val="000B2B96"/>
    <w:rsid w:val="0034007E"/>
    <w:rsid w:val="00347F49"/>
    <w:rsid w:val="008F3822"/>
    <w:rsid w:val="00AF6745"/>
    <w:rsid w:val="00C65E39"/>
    <w:rsid w:val="00FC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08A3F"/>
  <w15:chartTrackingRefBased/>
  <w15:docId w15:val="{2817B31B-A68C-4FC3-A157-657EE208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05CC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B2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0B2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0B2B9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0B2B9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0B2B9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0B2B9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0B2B9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0B2B9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0B2B9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B2B9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0B2B9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0B2B96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0B2B96"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0B2B96"/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0B2B96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0B2B96"/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0B2B96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0B2B96"/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0B2B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0B2B96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styleId="Podnadpis">
    <w:name w:val="Subtitle"/>
    <w:basedOn w:val="Normln"/>
    <w:next w:val="Normln"/>
    <w:link w:val="PodnadpisChar"/>
    <w:qFormat/>
    <w:rsid w:val="000B2B9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rsid w:val="000B2B9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cs-CZ"/>
    </w:rPr>
  </w:style>
  <w:style w:type="paragraph" w:styleId="Citt">
    <w:name w:val="Quote"/>
    <w:basedOn w:val="Normln"/>
    <w:next w:val="Normln"/>
    <w:link w:val="CittChar"/>
    <w:uiPriority w:val="29"/>
    <w:qFormat/>
    <w:rsid w:val="000B2B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B2B96"/>
    <w:rPr>
      <w:i/>
      <w:iCs/>
      <w:color w:val="404040" w:themeColor="text1" w:themeTint="BF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B2B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B2B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B2B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B2B96"/>
    <w:rPr>
      <w:i/>
      <w:iCs/>
      <w:color w:val="0F4761" w:themeColor="accent1" w:themeShade="BF"/>
      <w:sz w:val="24"/>
      <w:szCs w:val="24"/>
      <w:lang w:eastAsia="cs-CZ"/>
    </w:rPr>
  </w:style>
  <w:style w:type="character" w:styleId="Odkazintenzivn">
    <w:name w:val="Intense Reference"/>
    <w:basedOn w:val="Standardnpsmoodstavce"/>
    <w:uiPriority w:val="32"/>
    <w:qFormat/>
    <w:rsid w:val="000B2B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Šimůnková Monika Ing.</dc:creator>
  <cp:keywords/>
  <dc:description/>
  <cp:lastModifiedBy>Šimůnková Monika Ing.</cp:lastModifiedBy>
  <cp:revision>2</cp:revision>
  <cp:lastPrinted>2026-09-16T06:54:00Z</cp:lastPrinted>
  <dcterms:created xsi:type="dcterms:W3CDTF">2026-09-16T06:54:00Z</dcterms:created>
  <dcterms:modified xsi:type="dcterms:W3CDTF">2026-09-16T06:54:00Z</dcterms:modified>
</cp:coreProperties>
</file>